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28" w:type="dxa"/>
        <w:tblInd w:w="-995" w:type="dxa"/>
        <w:tblLook w:val="04A0" w:firstRow="1" w:lastRow="0" w:firstColumn="1" w:lastColumn="0" w:noHBand="0" w:noVBand="1"/>
      </w:tblPr>
      <w:tblGrid>
        <w:gridCol w:w="3240"/>
        <w:gridCol w:w="5130"/>
        <w:gridCol w:w="6158"/>
      </w:tblGrid>
      <w:tr w:rsidR="00A0471D" w:rsidTr="00354B3C">
        <w:trPr>
          <w:trHeight w:val="229"/>
        </w:trPr>
        <w:tc>
          <w:tcPr>
            <w:tcW w:w="14528" w:type="dxa"/>
            <w:gridSpan w:val="3"/>
          </w:tcPr>
          <w:p w:rsidR="00A0471D" w:rsidRPr="007B5FE2" w:rsidRDefault="007B5FE2" w:rsidP="006B1C33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РЕЗИМЕ НА ПРОЕКТОТ</w:t>
            </w:r>
          </w:p>
        </w:tc>
      </w:tr>
      <w:tr w:rsidR="00A0471D" w:rsidTr="00354B3C">
        <w:trPr>
          <w:trHeight w:val="229"/>
        </w:trPr>
        <w:tc>
          <w:tcPr>
            <w:tcW w:w="3240" w:type="dxa"/>
          </w:tcPr>
          <w:p w:rsidR="00A0471D" w:rsidRPr="003236E3" w:rsidRDefault="003236E3">
            <w:pPr>
              <w:rPr>
                <w:b/>
              </w:rPr>
            </w:pPr>
            <w:r>
              <w:rPr>
                <w:b/>
                <w:lang w:val="mk-MK"/>
              </w:rPr>
              <w:t>Име на Програмата</w:t>
            </w:r>
          </w:p>
        </w:tc>
        <w:tc>
          <w:tcPr>
            <w:tcW w:w="11288" w:type="dxa"/>
            <w:gridSpan w:val="2"/>
          </w:tcPr>
          <w:p w:rsidR="00A0471D" w:rsidRDefault="007B5FE2" w:rsidP="003236E3">
            <w:r>
              <w:rPr>
                <w:lang w:val="mk-MK"/>
              </w:rPr>
              <w:t>ЦБЦП</w:t>
            </w:r>
            <w:r w:rsidR="006B1C33">
              <w:t xml:space="preserve"> </w:t>
            </w:r>
            <w:r w:rsidR="003236E3">
              <w:rPr>
                <w:lang w:val="mk-MK"/>
              </w:rPr>
              <w:t>РС</w:t>
            </w:r>
            <w:r w:rsidR="00D05686">
              <w:t>-</w:t>
            </w:r>
            <w:r w:rsidR="003236E3">
              <w:rPr>
                <w:lang w:val="mk-MK"/>
              </w:rPr>
              <w:t>МК</w:t>
            </w:r>
            <w:r w:rsidR="00D05686">
              <w:t xml:space="preserve"> 2016 – 2020 </w:t>
            </w:r>
          </w:p>
        </w:tc>
      </w:tr>
      <w:tr w:rsidR="00A0471D" w:rsidRPr="007B5FE2" w:rsidTr="00354B3C">
        <w:trPr>
          <w:trHeight w:val="229"/>
        </w:trPr>
        <w:tc>
          <w:tcPr>
            <w:tcW w:w="3240" w:type="dxa"/>
          </w:tcPr>
          <w:p w:rsidR="00A0471D" w:rsidRPr="007B5FE2" w:rsidRDefault="003236E3" w:rsidP="00A0471D">
            <w:pPr>
              <w:rPr>
                <w:lang w:val="mk-MK"/>
              </w:rPr>
            </w:pPr>
            <w:proofErr w:type="spellStart"/>
            <w:r w:rsidRPr="007B5FE2">
              <w:rPr>
                <w:lang w:val="mk-MK"/>
              </w:rPr>
              <w:t>Повик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за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предлози</w:t>
            </w:r>
            <w:proofErr w:type="spellEnd"/>
          </w:p>
        </w:tc>
        <w:tc>
          <w:tcPr>
            <w:tcW w:w="11288" w:type="dxa"/>
            <w:gridSpan w:val="2"/>
          </w:tcPr>
          <w:p w:rsidR="00A0471D" w:rsidRPr="007B5FE2" w:rsidRDefault="003236E3">
            <w:pPr>
              <w:rPr>
                <w:lang w:val="mk-MK"/>
              </w:rPr>
            </w:pPr>
            <w:proofErr w:type="spellStart"/>
            <w:r w:rsidRPr="007B5FE2">
              <w:rPr>
                <w:lang w:val="mk-MK"/>
              </w:rPr>
              <w:t>Прв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повик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за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предлози</w:t>
            </w:r>
            <w:proofErr w:type="spellEnd"/>
            <w:r w:rsidR="00D05686" w:rsidRPr="007B5FE2">
              <w:rPr>
                <w:lang w:val="mk-MK"/>
              </w:rPr>
              <w:t xml:space="preserve">, </w:t>
            </w:r>
            <w:proofErr w:type="spellStart"/>
            <w:r w:rsidR="00D05686" w:rsidRPr="007B5FE2">
              <w:rPr>
                <w:lang w:val="mk-MK"/>
              </w:rPr>
              <w:t>EuropeAid</w:t>
            </w:r>
            <w:proofErr w:type="spellEnd"/>
            <w:r w:rsidR="00D05686" w:rsidRPr="007B5FE2">
              <w:rPr>
                <w:lang w:val="mk-MK"/>
              </w:rPr>
              <w:t>/165171/ID/Multi</w:t>
            </w:r>
          </w:p>
        </w:tc>
      </w:tr>
      <w:tr w:rsidR="00A0471D" w:rsidRPr="007B5FE2" w:rsidTr="00354B3C">
        <w:trPr>
          <w:trHeight w:val="220"/>
        </w:trPr>
        <w:tc>
          <w:tcPr>
            <w:tcW w:w="3240" w:type="dxa"/>
          </w:tcPr>
          <w:p w:rsidR="00A0471D" w:rsidRPr="007B5FE2" w:rsidRDefault="003236E3" w:rsidP="00D05686">
            <w:pPr>
              <w:rPr>
                <w:lang w:val="mk-MK"/>
              </w:rPr>
            </w:pPr>
            <w:proofErr w:type="spellStart"/>
            <w:r w:rsidRPr="007B5FE2">
              <w:rPr>
                <w:lang w:val="mk-MK"/>
              </w:rPr>
              <w:t>Број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на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договор</w:t>
            </w:r>
            <w:proofErr w:type="spellEnd"/>
            <w:r w:rsidRPr="007B5FE2">
              <w:rPr>
                <w:lang w:val="mk-MK"/>
              </w:rPr>
              <w:t xml:space="preserve"> и </w:t>
            </w:r>
            <w:proofErr w:type="spellStart"/>
            <w:r w:rsidRPr="007B5FE2">
              <w:rPr>
                <w:lang w:val="mk-MK"/>
              </w:rPr>
              <w:t>датум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на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потпишување</w:t>
            </w:r>
            <w:proofErr w:type="spellEnd"/>
          </w:p>
        </w:tc>
        <w:tc>
          <w:tcPr>
            <w:tcW w:w="11288" w:type="dxa"/>
            <w:gridSpan w:val="2"/>
          </w:tcPr>
          <w:p w:rsidR="00A0471D" w:rsidRPr="007B5FE2" w:rsidRDefault="00D05686" w:rsidP="007B5FE2">
            <w:pPr>
              <w:rPr>
                <w:lang w:val="mk-MK"/>
              </w:rPr>
            </w:pPr>
            <w:r w:rsidRPr="007B5FE2">
              <w:rPr>
                <w:lang w:val="mk-MK"/>
              </w:rPr>
              <w:t>48-00-00046/2019-28-</w:t>
            </w:r>
            <w:r w:rsidR="00C64434" w:rsidRPr="007B5FE2">
              <w:rPr>
                <w:lang w:val="mk-MK"/>
              </w:rPr>
              <w:t>2</w:t>
            </w:r>
            <w:r w:rsidRPr="007B5FE2">
              <w:rPr>
                <w:lang w:val="mk-MK"/>
              </w:rPr>
              <w:t xml:space="preserve"> </w:t>
            </w:r>
            <w:r w:rsidR="007B5FE2">
              <w:rPr>
                <w:lang w:val="mk-MK"/>
              </w:rPr>
              <w:t>потпишан на</w:t>
            </w:r>
            <w:r w:rsidRPr="007B5FE2">
              <w:rPr>
                <w:lang w:val="mk-MK"/>
              </w:rPr>
              <w:t xml:space="preserve"> 25.12.2020</w:t>
            </w:r>
          </w:p>
        </w:tc>
      </w:tr>
      <w:tr w:rsidR="00A0471D" w:rsidRPr="007B5FE2" w:rsidTr="00354B3C">
        <w:trPr>
          <w:trHeight w:val="229"/>
        </w:trPr>
        <w:tc>
          <w:tcPr>
            <w:tcW w:w="3240" w:type="dxa"/>
          </w:tcPr>
          <w:p w:rsidR="00A0471D" w:rsidRPr="007B5FE2" w:rsidRDefault="003236E3" w:rsidP="00A0471D">
            <w:pPr>
              <w:rPr>
                <w:lang w:val="mk-MK"/>
              </w:rPr>
            </w:pPr>
            <w:proofErr w:type="spellStart"/>
            <w:r w:rsidRPr="007B5FE2">
              <w:rPr>
                <w:lang w:val="mk-MK"/>
              </w:rPr>
              <w:t>Име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на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проектот</w:t>
            </w:r>
            <w:proofErr w:type="spellEnd"/>
          </w:p>
        </w:tc>
        <w:tc>
          <w:tcPr>
            <w:tcW w:w="11288" w:type="dxa"/>
            <w:gridSpan w:val="2"/>
          </w:tcPr>
          <w:p w:rsidR="00A0471D" w:rsidRPr="007B5FE2" w:rsidRDefault="003236E3" w:rsidP="003236E3">
            <w:pPr>
              <w:rPr>
                <w:lang w:val="mk-MK"/>
              </w:rPr>
            </w:pPr>
            <w:proofErr w:type="spellStart"/>
            <w:r w:rsidRPr="007B5FE2">
              <w:rPr>
                <w:lang w:val="mk-MK"/>
              </w:rPr>
              <w:t>Помал</w:t>
            </w:r>
            <w:proofErr w:type="spellEnd"/>
            <w:r>
              <w:rPr>
                <w:lang w:val="mk-MK"/>
              </w:rPr>
              <w:t>ку отпадоци</w:t>
            </w:r>
            <w:r w:rsidRPr="007B5FE2">
              <w:rPr>
                <w:lang w:val="mk-MK"/>
              </w:rPr>
              <w:t xml:space="preserve">, </w:t>
            </w:r>
            <w:proofErr w:type="spellStart"/>
            <w:r w:rsidRPr="007B5FE2">
              <w:rPr>
                <w:lang w:val="mk-MK"/>
              </w:rPr>
              <w:t>помал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ризик</w:t>
            </w:r>
            <w:proofErr w:type="spellEnd"/>
            <w:r w:rsidRPr="007B5FE2">
              <w:rPr>
                <w:lang w:val="mk-MK"/>
              </w:rPr>
              <w:t xml:space="preserve">, </w:t>
            </w:r>
            <w:proofErr w:type="spellStart"/>
            <w:r w:rsidRPr="007B5FE2">
              <w:rPr>
                <w:lang w:val="mk-MK"/>
              </w:rPr>
              <w:t>повеќе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здравје</w:t>
            </w:r>
            <w:proofErr w:type="spellEnd"/>
          </w:p>
        </w:tc>
      </w:tr>
      <w:tr w:rsidR="00A0471D" w:rsidRPr="007B5FE2" w:rsidTr="00354B3C">
        <w:trPr>
          <w:trHeight w:val="390"/>
        </w:trPr>
        <w:tc>
          <w:tcPr>
            <w:tcW w:w="3240" w:type="dxa"/>
          </w:tcPr>
          <w:p w:rsidR="00A0471D" w:rsidRPr="007B5FE2" w:rsidRDefault="003236E3" w:rsidP="001406DD">
            <w:pPr>
              <w:rPr>
                <w:lang w:val="mk-MK"/>
              </w:rPr>
            </w:pPr>
            <w:r w:rsidRPr="007B5FE2">
              <w:rPr>
                <w:lang w:val="mk-MK"/>
              </w:rPr>
              <w:t>Приоритетна Оска на Програмата</w:t>
            </w:r>
            <w:r w:rsidR="001406DD" w:rsidRPr="007B5FE2">
              <w:rPr>
                <w:lang w:val="mk-MK"/>
              </w:rPr>
              <w:t xml:space="preserve"> </w:t>
            </w:r>
          </w:p>
        </w:tc>
        <w:tc>
          <w:tcPr>
            <w:tcW w:w="11288" w:type="dxa"/>
            <w:gridSpan w:val="2"/>
          </w:tcPr>
          <w:p w:rsidR="00A0471D" w:rsidRPr="007B5FE2" w:rsidRDefault="003236E3" w:rsidP="003236E3">
            <w:pPr>
              <w:rPr>
                <w:lang w:val="mk-MK"/>
              </w:rPr>
            </w:pPr>
            <w:r>
              <w:rPr>
                <w:lang w:val="mk-MK"/>
              </w:rPr>
              <w:t>ПО</w:t>
            </w:r>
            <w:r w:rsidRPr="007B5FE2">
              <w:rPr>
                <w:lang w:val="mk-MK"/>
              </w:rPr>
              <w:t xml:space="preserve"> 2: </w:t>
            </w:r>
            <w:proofErr w:type="spellStart"/>
            <w:r w:rsidRPr="007B5FE2">
              <w:rPr>
                <w:lang w:val="mk-MK"/>
              </w:rPr>
              <w:t>Поттикнување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на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туризмот</w:t>
            </w:r>
            <w:proofErr w:type="spellEnd"/>
            <w:r w:rsidRPr="007B5FE2">
              <w:rPr>
                <w:lang w:val="mk-MK"/>
              </w:rPr>
              <w:t xml:space="preserve"> и </w:t>
            </w:r>
            <w:proofErr w:type="spellStart"/>
            <w:r w:rsidRPr="007B5FE2">
              <w:rPr>
                <w:lang w:val="mk-MK"/>
              </w:rPr>
              <w:t>културното</w:t>
            </w:r>
            <w:proofErr w:type="spellEnd"/>
            <w:r w:rsidRPr="007B5FE2">
              <w:rPr>
                <w:lang w:val="mk-MK"/>
              </w:rPr>
              <w:t xml:space="preserve"> и </w:t>
            </w:r>
            <w:proofErr w:type="spellStart"/>
            <w:r w:rsidRPr="007B5FE2">
              <w:rPr>
                <w:lang w:val="mk-MK"/>
              </w:rPr>
              <w:t>природното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наследство</w:t>
            </w:r>
            <w:proofErr w:type="spellEnd"/>
          </w:p>
        </w:tc>
      </w:tr>
      <w:tr w:rsidR="001406DD" w:rsidRPr="007B5FE2" w:rsidTr="00354B3C">
        <w:trPr>
          <w:trHeight w:val="390"/>
        </w:trPr>
        <w:tc>
          <w:tcPr>
            <w:tcW w:w="3240" w:type="dxa"/>
          </w:tcPr>
          <w:p w:rsidR="001406DD" w:rsidRPr="007B5FE2" w:rsidRDefault="003236E3" w:rsidP="001406DD">
            <w:pPr>
              <w:rPr>
                <w:lang w:val="mk-MK"/>
              </w:rPr>
            </w:pPr>
            <w:proofErr w:type="spellStart"/>
            <w:r w:rsidRPr="007B5FE2">
              <w:rPr>
                <w:lang w:val="mk-MK"/>
              </w:rPr>
              <w:t>Специфична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цел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на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програмата</w:t>
            </w:r>
            <w:proofErr w:type="spellEnd"/>
          </w:p>
        </w:tc>
        <w:tc>
          <w:tcPr>
            <w:tcW w:w="11288" w:type="dxa"/>
            <w:gridSpan w:val="2"/>
          </w:tcPr>
          <w:p w:rsidR="001406DD" w:rsidRPr="007B5FE2" w:rsidRDefault="003236E3" w:rsidP="003236E3">
            <w:pPr>
              <w:rPr>
                <w:lang w:val="mk-MK"/>
              </w:rPr>
            </w:pPr>
            <w:r>
              <w:rPr>
                <w:lang w:val="mk-MK"/>
              </w:rPr>
              <w:t>С.Ц</w:t>
            </w:r>
            <w:r w:rsidRPr="007B5FE2">
              <w:rPr>
                <w:lang w:val="mk-MK"/>
              </w:rPr>
              <w:t xml:space="preserve"> 2.2: </w:t>
            </w:r>
            <w:r>
              <w:rPr>
                <w:lang w:val="mk-MK"/>
              </w:rPr>
              <w:t>Подготвување</w:t>
            </w:r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на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заеднички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системи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за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управување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со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ризици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на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природни</w:t>
            </w:r>
            <w:proofErr w:type="spellEnd"/>
            <w:r w:rsidRPr="007B5FE2">
              <w:rPr>
                <w:lang w:val="mk-MK"/>
              </w:rPr>
              <w:t xml:space="preserve"> и </w:t>
            </w:r>
            <w:proofErr w:type="spellStart"/>
            <w:r w:rsidRPr="007B5FE2">
              <w:rPr>
                <w:lang w:val="mk-MK"/>
              </w:rPr>
              <w:t>културни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локалитети</w:t>
            </w:r>
            <w:proofErr w:type="spellEnd"/>
            <w:r w:rsidRPr="007B5FE2">
              <w:rPr>
                <w:lang w:val="mk-MK"/>
              </w:rPr>
              <w:t xml:space="preserve">, </w:t>
            </w:r>
            <w:proofErr w:type="spellStart"/>
            <w:r w:rsidRPr="007B5FE2">
              <w:rPr>
                <w:lang w:val="mk-MK"/>
              </w:rPr>
              <w:t>како</w:t>
            </w:r>
            <w:proofErr w:type="spellEnd"/>
            <w:r w:rsidRPr="007B5FE2">
              <w:rPr>
                <w:lang w:val="mk-MK"/>
              </w:rPr>
              <w:t xml:space="preserve"> и </w:t>
            </w:r>
            <w:proofErr w:type="spellStart"/>
            <w:r w:rsidRPr="007B5FE2">
              <w:rPr>
                <w:lang w:val="mk-MK"/>
              </w:rPr>
              <w:t>населени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места</w:t>
            </w:r>
            <w:proofErr w:type="spellEnd"/>
            <w:r w:rsidRPr="007B5FE2">
              <w:rPr>
                <w:lang w:val="mk-MK"/>
              </w:rPr>
              <w:t xml:space="preserve">, </w:t>
            </w:r>
            <w:proofErr w:type="spellStart"/>
            <w:r w:rsidRPr="007B5FE2">
              <w:rPr>
                <w:lang w:val="mk-MK"/>
              </w:rPr>
              <w:t>вклучувајќи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катастрофа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или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подготвеност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за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итни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случаи</w:t>
            </w:r>
            <w:bookmarkStart w:id="0" w:name="_GoBack"/>
            <w:bookmarkEnd w:id="0"/>
            <w:proofErr w:type="spellEnd"/>
          </w:p>
        </w:tc>
      </w:tr>
      <w:tr w:rsidR="001406DD" w:rsidRPr="007B5FE2" w:rsidTr="00354B3C">
        <w:trPr>
          <w:trHeight w:val="459"/>
        </w:trPr>
        <w:tc>
          <w:tcPr>
            <w:tcW w:w="3240" w:type="dxa"/>
            <w:vMerge w:val="restart"/>
          </w:tcPr>
          <w:p w:rsidR="001406DD" w:rsidRPr="007B5FE2" w:rsidRDefault="003236E3" w:rsidP="001406DD">
            <w:pPr>
              <w:rPr>
                <w:lang w:val="mk-MK"/>
              </w:rPr>
            </w:pPr>
            <w:proofErr w:type="spellStart"/>
            <w:r w:rsidRPr="007B5FE2">
              <w:rPr>
                <w:lang w:val="mk-MK"/>
              </w:rPr>
              <w:t>Буџет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на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проектот</w:t>
            </w:r>
            <w:proofErr w:type="spellEnd"/>
          </w:p>
        </w:tc>
        <w:tc>
          <w:tcPr>
            <w:tcW w:w="5130" w:type="dxa"/>
          </w:tcPr>
          <w:p w:rsidR="001406DD" w:rsidRPr="007B5FE2" w:rsidRDefault="003236E3">
            <w:pPr>
              <w:rPr>
                <w:lang w:val="mk-MK"/>
              </w:rPr>
            </w:pPr>
            <w:proofErr w:type="spellStart"/>
            <w:r w:rsidRPr="007B5FE2">
              <w:rPr>
                <w:lang w:val="mk-MK"/>
              </w:rPr>
              <w:t>Вкупна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вредност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на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проектот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во</w:t>
            </w:r>
            <w:proofErr w:type="spellEnd"/>
            <w:r w:rsidRPr="007B5FE2">
              <w:rPr>
                <w:lang w:val="mk-MK"/>
              </w:rPr>
              <w:t xml:space="preserve"> €</w:t>
            </w:r>
          </w:p>
        </w:tc>
        <w:tc>
          <w:tcPr>
            <w:tcW w:w="6158" w:type="dxa"/>
          </w:tcPr>
          <w:p w:rsidR="001406DD" w:rsidRPr="007B5FE2" w:rsidRDefault="003236E3">
            <w:pPr>
              <w:rPr>
                <w:lang w:val="mk-MK"/>
              </w:rPr>
            </w:pPr>
            <w:proofErr w:type="spellStart"/>
            <w:r w:rsidRPr="007B5FE2">
              <w:rPr>
                <w:lang w:val="mk-MK"/>
              </w:rPr>
              <w:t>Придонес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на</w:t>
            </w:r>
            <w:proofErr w:type="spellEnd"/>
            <w:r w:rsidRPr="007B5FE2">
              <w:rPr>
                <w:lang w:val="mk-MK"/>
              </w:rPr>
              <w:t xml:space="preserve"> ЕУ во евра со процент</w:t>
            </w:r>
            <w:r w:rsidR="007B5FE2">
              <w:rPr>
                <w:lang w:val="mk-MK"/>
              </w:rPr>
              <w:t xml:space="preserve"> </w:t>
            </w:r>
          </w:p>
        </w:tc>
      </w:tr>
      <w:tr w:rsidR="001406DD" w:rsidRPr="007B5FE2" w:rsidTr="00354B3C">
        <w:trPr>
          <w:trHeight w:val="237"/>
        </w:trPr>
        <w:tc>
          <w:tcPr>
            <w:tcW w:w="3240" w:type="dxa"/>
            <w:vMerge/>
          </w:tcPr>
          <w:p w:rsidR="001406DD" w:rsidRPr="007B5FE2" w:rsidRDefault="001406DD" w:rsidP="001406DD">
            <w:pPr>
              <w:rPr>
                <w:lang w:val="mk-MK"/>
              </w:rPr>
            </w:pPr>
          </w:p>
        </w:tc>
        <w:tc>
          <w:tcPr>
            <w:tcW w:w="5130" w:type="dxa"/>
          </w:tcPr>
          <w:p w:rsidR="001406DD" w:rsidRPr="007B5FE2" w:rsidRDefault="00614C7B" w:rsidP="00614C7B">
            <w:pPr>
              <w:rPr>
                <w:lang w:val="mk-MK"/>
              </w:rPr>
            </w:pPr>
            <w:r w:rsidRPr="007B5FE2">
              <w:rPr>
                <w:lang w:val="mk-MK"/>
              </w:rPr>
              <w:t>253.762,08</w:t>
            </w:r>
          </w:p>
        </w:tc>
        <w:tc>
          <w:tcPr>
            <w:tcW w:w="6158" w:type="dxa"/>
          </w:tcPr>
          <w:p w:rsidR="001406DD" w:rsidRPr="007B5FE2" w:rsidRDefault="00614C7B" w:rsidP="00614C7B">
            <w:pPr>
              <w:rPr>
                <w:lang w:val="mk-MK"/>
              </w:rPr>
            </w:pPr>
            <w:r w:rsidRPr="007B5FE2">
              <w:rPr>
                <w:lang w:val="mk-MK"/>
              </w:rPr>
              <w:t>215.697,77</w:t>
            </w:r>
            <w:r w:rsidR="007B5FE2">
              <w:rPr>
                <w:lang w:val="mk-MK"/>
              </w:rPr>
              <w:t xml:space="preserve"> (85%)</w:t>
            </w:r>
          </w:p>
        </w:tc>
      </w:tr>
      <w:tr w:rsidR="001406DD" w:rsidRPr="007B5FE2" w:rsidTr="00354B3C">
        <w:trPr>
          <w:trHeight w:val="237"/>
        </w:trPr>
        <w:tc>
          <w:tcPr>
            <w:tcW w:w="3240" w:type="dxa"/>
            <w:vMerge w:val="restart"/>
          </w:tcPr>
          <w:p w:rsidR="001406DD" w:rsidRPr="007B5FE2" w:rsidRDefault="003236E3" w:rsidP="001406DD">
            <w:pPr>
              <w:rPr>
                <w:lang w:val="mk-MK"/>
              </w:rPr>
            </w:pPr>
            <w:proofErr w:type="spellStart"/>
            <w:r w:rsidRPr="007B5FE2">
              <w:rPr>
                <w:lang w:val="mk-MK"/>
              </w:rPr>
              <w:t>Корисници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на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грант</w:t>
            </w:r>
            <w:proofErr w:type="spellEnd"/>
          </w:p>
        </w:tc>
        <w:tc>
          <w:tcPr>
            <w:tcW w:w="5130" w:type="dxa"/>
          </w:tcPr>
          <w:p w:rsidR="001406DD" w:rsidRPr="007B5FE2" w:rsidRDefault="003236E3">
            <w:pPr>
              <w:rPr>
                <w:lang w:val="mk-MK"/>
              </w:rPr>
            </w:pPr>
            <w:r w:rsidRPr="007B5FE2">
              <w:rPr>
                <w:lang w:val="mk-MK"/>
              </w:rPr>
              <w:t>Апликант</w:t>
            </w:r>
          </w:p>
        </w:tc>
        <w:tc>
          <w:tcPr>
            <w:tcW w:w="6158" w:type="dxa"/>
          </w:tcPr>
          <w:p w:rsidR="001406DD" w:rsidRPr="007B5FE2" w:rsidRDefault="003236E3">
            <w:pPr>
              <w:rPr>
                <w:lang w:val="mk-MK"/>
              </w:rPr>
            </w:pPr>
            <w:r w:rsidRPr="007B5FE2">
              <w:rPr>
                <w:lang w:val="mk-MK"/>
              </w:rPr>
              <w:t>Ко-Апликант</w:t>
            </w:r>
          </w:p>
        </w:tc>
      </w:tr>
      <w:tr w:rsidR="001406DD" w:rsidRPr="007B5FE2" w:rsidTr="00354B3C">
        <w:trPr>
          <w:trHeight w:val="237"/>
        </w:trPr>
        <w:tc>
          <w:tcPr>
            <w:tcW w:w="3240" w:type="dxa"/>
            <w:vMerge/>
          </w:tcPr>
          <w:p w:rsidR="001406DD" w:rsidRPr="007B5FE2" w:rsidRDefault="001406DD" w:rsidP="001406DD">
            <w:pPr>
              <w:rPr>
                <w:lang w:val="mk-MK"/>
              </w:rPr>
            </w:pPr>
          </w:p>
        </w:tc>
        <w:tc>
          <w:tcPr>
            <w:tcW w:w="5130" w:type="dxa"/>
          </w:tcPr>
          <w:p w:rsidR="001406DD" w:rsidRPr="007B5FE2" w:rsidRDefault="003236E3">
            <w:pPr>
              <w:rPr>
                <w:lang w:val="mk-MK"/>
              </w:rPr>
            </w:pPr>
            <w:proofErr w:type="spellStart"/>
            <w:r w:rsidRPr="007B5FE2">
              <w:rPr>
                <w:lang w:val="mk-MK"/>
              </w:rPr>
              <w:t>Општина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Липково</w:t>
            </w:r>
            <w:proofErr w:type="spellEnd"/>
            <w:r w:rsidRPr="007B5FE2">
              <w:rPr>
                <w:lang w:val="mk-MK"/>
              </w:rPr>
              <w:t xml:space="preserve">, </w:t>
            </w:r>
            <w:proofErr w:type="spellStart"/>
            <w:r w:rsidRPr="007B5FE2">
              <w:rPr>
                <w:lang w:val="mk-MK"/>
              </w:rPr>
              <w:t>Северна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Македонија</w:t>
            </w:r>
            <w:proofErr w:type="spellEnd"/>
          </w:p>
        </w:tc>
        <w:tc>
          <w:tcPr>
            <w:tcW w:w="6158" w:type="dxa"/>
          </w:tcPr>
          <w:p w:rsidR="001406DD" w:rsidRPr="007B5FE2" w:rsidRDefault="003236E3" w:rsidP="00D05686">
            <w:pPr>
              <w:rPr>
                <w:lang w:val="mk-MK"/>
              </w:rPr>
            </w:pPr>
            <w:r w:rsidRPr="007B5FE2">
              <w:rPr>
                <w:lang w:val="mk-MK"/>
              </w:rPr>
              <w:t>ЈКП „</w:t>
            </w:r>
            <w:proofErr w:type="spellStart"/>
            <w:r w:rsidRPr="007B5FE2">
              <w:rPr>
                <w:lang w:val="mk-MK"/>
              </w:rPr>
              <w:t>Моравица</w:t>
            </w:r>
            <w:proofErr w:type="spellEnd"/>
            <w:r w:rsidRPr="007B5FE2">
              <w:rPr>
                <w:lang w:val="mk-MK"/>
              </w:rPr>
              <w:t xml:space="preserve">“ </w:t>
            </w:r>
            <w:proofErr w:type="spellStart"/>
            <w:r w:rsidRPr="007B5FE2">
              <w:rPr>
                <w:lang w:val="mk-MK"/>
              </w:rPr>
              <w:t>Прешево</w:t>
            </w:r>
            <w:proofErr w:type="spellEnd"/>
            <w:r w:rsidRPr="007B5FE2">
              <w:rPr>
                <w:lang w:val="mk-MK"/>
              </w:rPr>
              <w:t xml:space="preserve">, </w:t>
            </w:r>
            <w:proofErr w:type="spellStart"/>
            <w:r w:rsidRPr="007B5FE2">
              <w:rPr>
                <w:lang w:val="mk-MK"/>
              </w:rPr>
              <w:t>Република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Србија</w:t>
            </w:r>
            <w:proofErr w:type="spellEnd"/>
          </w:p>
        </w:tc>
      </w:tr>
      <w:tr w:rsidR="001406DD" w:rsidRPr="007B5FE2" w:rsidTr="00354B3C">
        <w:trPr>
          <w:trHeight w:val="237"/>
        </w:trPr>
        <w:tc>
          <w:tcPr>
            <w:tcW w:w="3240" w:type="dxa"/>
            <w:vMerge w:val="restart"/>
          </w:tcPr>
          <w:p w:rsidR="001406DD" w:rsidRPr="007B5FE2" w:rsidRDefault="003236E3" w:rsidP="001406DD">
            <w:pPr>
              <w:rPr>
                <w:lang w:val="mk-MK"/>
              </w:rPr>
            </w:pPr>
            <w:proofErr w:type="spellStart"/>
            <w:r w:rsidRPr="007B5FE2">
              <w:rPr>
                <w:lang w:val="mk-MK"/>
              </w:rPr>
              <w:t>Територија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на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проектот</w:t>
            </w:r>
            <w:proofErr w:type="spellEnd"/>
          </w:p>
        </w:tc>
        <w:tc>
          <w:tcPr>
            <w:tcW w:w="5130" w:type="dxa"/>
          </w:tcPr>
          <w:p w:rsidR="001406DD" w:rsidRPr="007B5FE2" w:rsidRDefault="007B5FE2">
            <w:pPr>
              <w:rPr>
                <w:lang w:val="mk-MK"/>
              </w:rPr>
            </w:pPr>
            <w:r w:rsidRPr="007B5FE2">
              <w:rPr>
                <w:lang w:val="mk-MK"/>
              </w:rPr>
              <w:t>Република Северна Македонија</w:t>
            </w:r>
          </w:p>
        </w:tc>
        <w:tc>
          <w:tcPr>
            <w:tcW w:w="6158" w:type="dxa"/>
          </w:tcPr>
          <w:p w:rsidR="001406DD" w:rsidRPr="007B5FE2" w:rsidRDefault="007B5FE2">
            <w:pPr>
              <w:rPr>
                <w:lang w:val="mk-MK"/>
              </w:rPr>
            </w:pPr>
            <w:r w:rsidRPr="007B5FE2">
              <w:rPr>
                <w:lang w:val="mk-MK"/>
              </w:rPr>
              <w:t>Република Србија</w:t>
            </w:r>
          </w:p>
        </w:tc>
      </w:tr>
      <w:tr w:rsidR="001406DD" w:rsidRPr="007B5FE2" w:rsidTr="00354B3C">
        <w:trPr>
          <w:trHeight w:val="237"/>
        </w:trPr>
        <w:tc>
          <w:tcPr>
            <w:tcW w:w="3240" w:type="dxa"/>
            <w:vMerge/>
          </w:tcPr>
          <w:p w:rsidR="001406DD" w:rsidRPr="007B5FE2" w:rsidRDefault="001406DD" w:rsidP="001406DD">
            <w:pPr>
              <w:rPr>
                <w:lang w:val="mk-MK"/>
              </w:rPr>
            </w:pPr>
          </w:p>
        </w:tc>
        <w:tc>
          <w:tcPr>
            <w:tcW w:w="5130" w:type="dxa"/>
          </w:tcPr>
          <w:p w:rsidR="001406DD" w:rsidRPr="007B5FE2" w:rsidRDefault="007B5FE2">
            <w:pPr>
              <w:rPr>
                <w:lang w:val="mk-MK"/>
              </w:rPr>
            </w:pPr>
            <w:r w:rsidRPr="007B5FE2">
              <w:rPr>
                <w:lang w:val="mk-MK"/>
              </w:rPr>
              <w:t>Општина Липково, Северо-источен плански регион на Северна Македонија</w:t>
            </w:r>
          </w:p>
        </w:tc>
        <w:tc>
          <w:tcPr>
            <w:tcW w:w="6158" w:type="dxa"/>
          </w:tcPr>
          <w:p w:rsidR="001406DD" w:rsidRPr="007B5FE2" w:rsidRDefault="007B5FE2" w:rsidP="007B5FE2">
            <w:pPr>
              <w:rPr>
                <w:lang w:val="mk-MK"/>
              </w:rPr>
            </w:pPr>
            <w:r w:rsidRPr="007B5FE2">
              <w:rPr>
                <w:lang w:val="mk-MK"/>
              </w:rPr>
              <w:t>Прешево, област Пчињ</w:t>
            </w:r>
          </w:p>
        </w:tc>
      </w:tr>
      <w:tr w:rsidR="001406DD" w:rsidRPr="007B5FE2" w:rsidTr="00354B3C">
        <w:trPr>
          <w:trHeight w:val="237"/>
        </w:trPr>
        <w:tc>
          <w:tcPr>
            <w:tcW w:w="3240" w:type="dxa"/>
          </w:tcPr>
          <w:p w:rsidR="001406DD" w:rsidRPr="007B5FE2" w:rsidRDefault="003236E3" w:rsidP="001406DD">
            <w:pPr>
              <w:rPr>
                <w:lang w:val="mk-MK"/>
              </w:rPr>
            </w:pPr>
            <w:proofErr w:type="spellStart"/>
            <w:r w:rsidRPr="007B5FE2">
              <w:rPr>
                <w:lang w:val="mk-MK"/>
              </w:rPr>
              <w:t>Целни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групи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на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проектот</w:t>
            </w:r>
            <w:proofErr w:type="spellEnd"/>
          </w:p>
        </w:tc>
        <w:tc>
          <w:tcPr>
            <w:tcW w:w="11288" w:type="dxa"/>
            <w:gridSpan w:val="2"/>
          </w:tcPr>
          <w:p w:rsidR="003236E3" w:rsidRPr="007B5FE2" w:rsidRDefault="003236E3" w:rsidP="007B5FE2">
            <w:pPr>
              <w:rPr>
                <w:lang w:val="mk-MK"/>
              </w:rPr>
            </w:pPr>
            <w:proofErr w:type="spellStart"/>
            <w:r w:rsidRPr="007B5FE2">
              <w:rPr>
                <w:lang w:val="mk-MK"/>
              </w:rPr>
              <w:t>Локално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население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од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партнерските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општини</w:t>
            </w:r>
            <w:proofErr w:type="spellEnd"/>
            <w:r w:rsidRPr="007B5FE2">
              <w:rPr>
                <w:lang w:val="mk-MK"/>
              </w:rPr>
              <w:t xml:space="preserve">, 27.058 </w:t>
            </w:r>
            <w:proofErr w:type="spellStart"/>
            <w:r w:rsidRPr="007B5FE2">
              <w:rPr>
                <w:lang w:val="mk-MK"/>
              </w:rPr>
              <w:t>население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од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Липково</w:t>
            </w:r>
            <w:proofErr w:type="spellEnd"/>
            <w:r w:rsidRPr="007B5FE2">
              <w:rPr>
                <w:lang w:val="mk-MK"/>
              </w:rPr>
              <w:t xml:space="preserve"> (30.294 </w:t>
            </w:r>
            <w:proofErr w:type="spellStart"/>
            <w:r w:rsidRPr="007B5FE2">
              <w:rPr>
                <w:lang w:val="mk-MK"/>
              </w:rPr>
              <w:t>според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статистичките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пресметки</w:t>
            </w:r>
            <w:proofErr w:type="spellEnd"/>
            <w:r w:rsidRPr="007B5FE2">
              <w:rPr>
                <w:lang w:val="mk-MK"/>
              </w:rPr>
              <w:t xml:space="preserve"> </w:t>
            </w:r>
            <w:r>
              <w:rPr>
                <w:lang w:val="mk-MK"/>
              </w:rPr>
              <w:t>од</w:t>
            </w:r>
            <w:r w:rsidRPr="007B5FE2">
              <w:rPr>
                <w:lang w:val="mk-MK"/>
              </w:rPr>
              <w:t xml:space="preserve"> 2018 </w:t>
            </w:r>
            <w:proofErr w:type="spellStart"/>
            <w:r w:rsidRPr="007B5FE2">
              <w:rPr>
                <w:lang w:val="mk-MK"/>
              </w:rPr>
              <w:t>година</w:t>
            </w:r>
            <w:proofErr w:type="spellEnd"/>
            <w:r w:rsidRPr="007B5FE2">
              <w:rPr>
                <w:lang w:val="mk-MK"/>
              </w:rPr>
              <w:t xml:space="preserve">) и 34.904 </w:t>
            </w:r>
            <w:proofErr w:type="spellStart"/>
            <w:r w:rsidRPr="007B5FE2">
              <w:rPr>
                <w:lang w:val="mk-MK"/>
              </w:rPr>
              <w:t>население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од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Прешево</w:t>
            </w:r>
            <w:proofErr w:type="spellEnd"/>
            <w:r w:rsidRPr="007B5FE2">
              <w:rPr>
                <w:lang w:val="mk-MK"/>
              </w:rPr>
              <w:t xml:space="preserve"> (38.004 </w:t>
            </w:r>
            <w:proofErr w:type="spellStart"/>
            <w:r w:rsidRPr="007B5FE2">
              <w:rPr>
                <w:lang w:val="mk-MK"/>
              </w:rPr>
              <w:t>според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статистичките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пресметки</w:t>
            </w:r>
            <w:proofErr w:type="spellEnd"/>
            <w:r w:rsidRPr="007B5FE2">
              <w:rPr>
                <w:lang w:val="mk-MK"/>
              </w:rPr>
              <w:t xml:space="preserve"> </w:t>
            </w:r>
            <w:r>
              <w:rPr>
                <w:lang w:val="mk-MK"/>
              </w:rPr>
              <w:t>од</w:t>
            </w:r>
            <w:r w:rsidRPr="007B5FE2">
              <w:rPr>
                <w:lang w:val="mk-MK"/>
              </w:rPr>
              <w:t xml:space="preserve"> 2018 </w:t>
            </w:r>
            <w:proofErr w:type="spellStart"/>
            <w:r w:rsidRPr="007B5FE2">
              <w:rPr>
                <w:lang w:val="mk-MK"/>
              </w:rPr>
              <w:t>година</w:t>
            </w:r>
            <w:proofErr w:type="spellEnd"/>
            <w:r w:rsidRPr="007B5FE2">
              <w:rPr>
                <w:lang w:val="mk-MK"/>
              </w:rPr>
              <w:t xml:space="preserve">). </w:t>
            </w:r>
            <w:proofErr w:type="spellStart"/>
            <w:r w:rsidRPr="007B5FE2">
              <w:rPr>
                <w:lang w:val="mk-MK"/>
              </w:rPr>
              <w:t>Целната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група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ќе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добие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подобра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околина</w:t>
            </w:r>
            <w:proofErr w:type="spellEnd"/>
            <w:r w:rsidRPr="007B5FE2">
              <w:rPr>
                <w:lang w:val="mk-MK"/>
              </w:rPr>
              <w:t xml:space="preserve"> и </w:t>
            </w:r>
            <w:proofErr w:type="spellStart"/>
            <w:r w:rsidRPr="007B5FE2">
              <w:rPr>
                <w:lang w:val="mk-MK"/>
              </w:rPr>
              <w:t>подобра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пристапност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до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оддалечените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рурални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области</w:t>
            </w:r>
            <w:proofErr w:type="spellEnd"/>
            <w:r w:rsidRPr="007B5FE2">
              <w:rPr>
                <w:lang w:val="mk-MK"/>
              </w:rPr>
              <w:t xml:space="preserve"> и </w:t>
            </w:r>
            <w:proofErr w:type="spellStart"/>
            <w:r w:rsidRPr="007B5FE2">
              <w:rPr>
                <w:lang w:val="mk-MK"/>
              </w:rPr>
              <w:t>институционална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поставеност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за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собирање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отпад</w:t>
            </w:r>
            <w:proofErr w:type="spellEnd"/>
            <w:r w:rsidRPr="007B5FE2">
              <w:rPr>
                <w:lang w:val="mk-MK"/>
              </w:rPr>
              <w:t>.</w:t>
            </w:r>
          </w:p>
          <w:p w:rsidR="001406DD" w:rsidRPr="007B5FE2" w:rsidRDefault="003236E3" w:rsidP="007B5FE2">
            <w:pPr>
              <w:rPr>
                <w:lang w:val="mk-MK"/>
              </w:rPr>
            </w:pPr>
            <w:proofErr w:type="spellStart"/>
            <w:r w:rsidRPr="007B5FE2">
              <w:rPr>
                <w:lang w:val="mk-MK"/>
              </w:rPr>
              <w:t>Локалната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администрација</w:t>
            </w:r>
            <w:proofErr w:type="spellEnd"/>
            <w:r w:rsidRPr="007B5FE2">
              <w:rPr>
                <w:lang w:val="mk-MK"/>
              </w:rPr>
              <w:t xml:space="preserve"> и </w:t>
            </w:r>
            <w:proofErr w:type="spellStart"/>
            <w:r w:rsidRPr="007B5FE2">
              <w:rPr>
                <w:lang w:val="mk-MK"/>
              </w:rPr>
              <w:t>претставниците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на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јавните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комунални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претпријатија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од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секоја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општина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ќе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учествуваат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на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едукативни</w:t>
            </w:r>
            <w:proofErr w:type="spellEnd"/>
            <w:r w:rsidRPr="007B5FE2">
              <w:rPr>
                <w:lang w:val="mk-MK"/>
              </w:rPr>
              <w:t xml:space="preserve"> и </w:t>
            </w:r>
            <w:proofErr w:type="spellStart"/>
            <w:r w:rsidRPr="007B5FE2">
              <w:rPr>
                <w:lang w:val="mk-MK"/>
              </w:rPr>
              <w:t>други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настани</w:t>
            </w:r>
            <w:proofErr w:type="spellEnd"/>
            <w:r w:rsidRPr="007B5FE2">
              <w:rPr>
                <w:lang w:val="mk-MK"/>
              </w:rPr>
              <w:t xml:space="preserve">, </w:t>
            </w:r>
            <w:proofErr w:type="spellStart"/>
            <w:r w:rsidRPr="007B5FE2">
              <w:rPr>
                <w:lang w:val="mk-MK"/>
              </w:rPr>
              <w:t>т.е</w:t>
            </w:r>
            <w:proofErr w:type="spellEnd"/>
            <w:r w:rsidRPr="007B5FE2">
              <w:rPr>
                <w:lang w:val="mk-MK"/>
              </w:rPr>
              <w:t xml:space="preserve">. </w:t>
            </w:r>
            <w:proofErr w:type="spellStart"/>
            <w:r w:rsidRPr="007B5FE2">
              <w:rPr>
                <w:lang w:val="mk-MK"/>
              </w:rPr>
              <w:t>институции</w:t>
            </w:r>
            <w:proofErr w:type="spellEnd"/>
            <w:r w:rsidRPr="007B5FE2">
              <w:rPr>
                <w:lang w:val="mk-MK"/>
              </w:rPr>
              <w:t xml:space="preserve"> (</w:t>
            </w:r>
            <w:proofErr w:type="spellStart"/>
            <w:r w:rsidRPr="007B5FE2">
              <w:rPr>
                <w:lang w:val="mk-MK"/>
              </w:rPr>
              <w:t>вработени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од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секоја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општина</w:t>
            </w:r>
            <w:proofErr w:type="spellEnd"/>
            <w:r w:rsidRPr="007B5FE2">
              <w:rPr>
                <w:lang w:val="mk-MK"/>
              </w:rPr>
              <w:t xml:space="preserve">, </w:t>
            </w:r>
            <w:proofErr w:type="spellStart"/>
            <w:r w:rsidRPr="007B5FE2">
              <w:rPr>
                <w:lang w:val="mk-MK"/>
              </w:rPr>
              <w:t>претставници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на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граѓански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организации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кои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работат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на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прашања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поврзани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со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животната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средина</w:t>
            </w:r>
            <w:proofErr w:type="spellEnd"/>
            <w:r w:rsidRPr="007B5FE2">
              <w:rPr>
                <w:lang w:val="mk-MK"/>
              </w:rPr>
              <w:t xml:space="preserve"> и </w:t>
            </w:r>
            <w:proofErr w:type="spellStart"/>
            <w:r w:rsidRPr="007B5FE2">
              <w:rPr>
                <w:lang w:val="mk-MK"/>
              </w:rPr>
              <w:t>обезбедување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услуги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за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подигање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на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свеста</w:t>
            </w:r>
            <w:proofErr w:type="spellEnd"/>
            <w:r w:rsidRPr="007B5FE2">
              <w:rPr>
                <w:lang w:val="mk-MK"/>
              </w:rPr>
              <w:t xml:space="preserve">, </w:t>
            </w:r>
            <w:proofErr w:type="spellStart"/>
            <w:r w:rsidRPr="007B5FE2">
              <w:rPr>
                <w:lang w:val="mk-MK"/>
              </w:rPr>
              <w:t>регионални</w:t>
            </w:r>
            <w:proofErr w:type="spellEnd"/>
            <w:r w:rsidRPr="007B5FE2">
              <w:rPr>
                <w:lang w:val="mk-MK"/>
              </w:rPr>
              <w:t xml:space="preserve"> и </w:t>
            </w:r>
            <w:proofErr w:type="spellStart"/>
            <w:r w:rsidRPr="007B5FE2">
              <w:rPr>
                <w:lang w:val="mk-MK"/>
              </w:rPr>
              <w:t>национални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власти</w:t>
            </w:r>
            <w:proofErr w:type="spellEnd"/>
          </w:p>
        </w:tc>
      </w:tr>
      <w:tr w:rsidR="001406DD" w:rsidRPr="007B5FE2" w:rsidTr="00354B3C">
        <w:trPr>
          <w:trHeight w:val="237"/>
        </w:trPr>
        <w:tc>
          <w:tcPr>
            <w:tcW w:w="3240" w:type="dxa"/>
          </w:tcPr>
          <w:p w:rsidR="001406DD" w:rsidRPr="007B5FE2" w:rsidRDefault="003236E3" w:rsidP="001406DD">
            <w:pPr>
              <w:rPr>
                <w:lang w:val="mk-MK"/>
              </w:rPr>
            </w:pPr>
            <w:proofErr w:type="spellStart"/>
            <w:r w:rsidRPr="007B5FE2">
              <w:rPr>
                <w:lang w:val="mk-MK"/>
              </w:rPr>
              <w:t>Времетраење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на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проектот</w:t>
            </w:r>
            <w:proofErr w:type="spellEnd"/>
          </w:p>
        </w:tc>
        <w:tc>
          <w:tcPr>
            <w:tcW w:w="11288" w:type="dxa"/>
            <w:gridSpan w:val="2"/>
          </w:tcPr>
          <w:p w:rsidR="001406DD" w:rsidRPr="007B5FE2" w:rsidRDefault="007903E9" w:rsidP="003236E3">
            <w:pPr>
              <w:rPr>
                <w:lang w:val="mk-MK"/>
              </w:rPr>
            </w:pPr>
            <w:r w:rsidRPr="007B5FE2">
              <w:rPr>
                <w:lang w:val="mk-MK"/>
              </w:rPr>
              <w:t>1.0</w:t>
            </w:r>
            <w:r w:rsidR="00C64434" w:rsidRPr="007B5FE2">
              <w:rPr>
                <w:lang w:val="mk-MK"/>
              </w:rPr>
              <w:t>2</w:t>
            </w:r>
            <w:r w:rsidRPr="007B5FE2">
              <w:rPr>
                <w:lang w:val="mk-MK"/>
              </w:rPr>
              <w:t>.2021 – 30.0</w:t>
            </w:r>
            <w:r w:rsidR="00C64434" w:rsidRPr="007B5FE2">
              <w:rPr>
                <w:lang w:val="mk-MK"/>
              </w:rPr>
              <w:t>4</w:t>
            </w:r>
            <w:r w:rsidRPr="007B5FE2">
              <w:rPr>
                <w:lang w:val="mk-MK"/>
              </w:rPr>
              <w:t>.2022, 1</w:t>
            </w:r>
            <w:r w:rsidR="00C64434" w:rsidRPr="007B5FE2">
              <w:rPr>
                <w:lang w:val="mk-MK"/>
              </w:rPr>
              <w:t>5</w:t>
            </w:r>
            <w:r w:rsidRPr="007B5FE2">
              <w:rPr>
                <w:lang w:val="mk-MK"/>
              </w:rPr>
              <w:t xml:space="preserve"> </w:t>
            </w:r>
            <w:r w:rsidR="003236E3">
              <w:rPr>
                <w:lang w:val="mk-MK"/>
              </w:rPr>
              <w:t>месеци</w:t>
            </w:r>
            <w:r w:rsidRPr="007B5FE2">
              <w:rPr>
                <w:lang w:val="mk-MK"/>
              </w:rPr>
              <w:t xml:space="preserve"> </w:t>
            </w:r>
          </w:p>
        </w:tc>
      </w:tr>
      <w:tr w:rsidR="001406DD" w:rsidRPr="007B5FE2" w:rsidTr="00354B3C">
        <w:trPr>
          <w:trHeight w:val="237"/>
        </w:trPr>
        <w:tc>
          <w:tcPr>
            <w:tcW w:w="3240" w:type="dxa"/>
          </w:tcPr>
          <w:p w:rsidR="001406DD" w:rsidRPr="007B5FE2" w:rsidRDefault="003236E3" w:rsidP="001406DD">
            <w:pPr>
              <w:rPr>
                <w:lang w:val="mk-MK"/>
              </w:rPr>
            </w:pPr>
            <w:r w:rsidRPr="007B5FE2">
              <w:rPr>
                <w:lang w:val="mk-MK"/>
              </w:rPr>
              <w:t>Логична рамка на проектот</w:t>
            </w:r>
          </w:p>
        </w:tc>
        <w:tc>
          <w:tcPr>
            <w:tcW w:w="11288" w:type="dxa"/>
            <w:gridSpan w:val="2"/>
          </w:tcPr>
          <w:p w:rsidR="003236E3" w:rsidRPr="007B5FE2" w:rsidRDefault="003236E3" w:rsidP="007B5FE2">
            <w:pPr>
              <w:rPr>
                <w:lang w:val="mk-MK"/>
              </w:rPr>
            </w:pPr>
            <w:proofErr w:type="spellStart"/>
            <w:r w:rsidRPr="007B5FE2">
              <w:rPr>
                <w:lang w:val="mk-MK"/>
              </w:rPr>
              <w:t>Општа-цел</w:t>
            </w:r>
            <w:proofErr w:type="spellEnd"/>
            <w:r w:rsidRPr="007B5FE2">
              <w:rPr>
                <w:lang w:val="mk-MK"/>
              </w:rPr>
              <w:t xml:space="preserve">: </w:t>
            </w:r>
            <w:proofErr w:type="spellStart"/>
            <w:r w:rsidRPr="007B5FE2">
              <w:rPr>
                <w:lang w:val="mk-MK"/>
              </w:rPr>
              <w:t>Зголемени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капацитети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за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управување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со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опасности</w:t>
            </w:r>
            <w:proofErr w:type="spellEnd"/>
            <w:r w:rsidRPr="007B5FE2">
              <w:rPr>
                <w:lang w:val="mk-MK"/>
              </w:rPr>
              <w:t xml:space="preserve">, </w:t>
            </w:r>
            <w:proofErr w:type="spellStart"/>
            <w:r w:rsidRPr="007B5FE2">
              <w:rPr>
                <w:lang w:val="mk-MK"/>
              </w:rPr>
              <w:t>заштита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на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животната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средина</w:t>
            </w:r>
            <w:proofErr w:type="spellEnd"/>
            <w:r w:rsidRPr="007B5FE2">
              <w:rPr>
                <w:lang w:val="mk-MK"/>
              </w:rPr>
              <w:t xml:space="preserve">, </w:t>
            </w:r>
            <w:proofErr w:type="spellStart"/>
            <w:r w:rsidRPr="007B5FE2">
              <w:rPr>
                <w:lang w:val="mk-MK"/>
              </w:rPr>
              <w:t>загадување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на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почвата</w:t>
            </w:r>
            <w:proofErr w:type="spellEnd"/>
            <w:r w:rsidRPr="007B5FE2">
              <w:rPr>
                <w:lang w:val="mk-MK"/>
              </w:rPr>
              <w:t xml:space="preserve">, </w:t>
            </w:r>
            <w:proofErr w:type="spellStart"/>
            <w:r w:rsidRPr="007B5FE2">
              <w:rPr>
                <w:lang w:val="mk-MK"/>
              </w:rPr>
              <w:t>водата</w:t>
            </w:r>
            <w:proofErr w:type="spellEnd"/>
            <w:r w:rsidRPr="007B5FE2">
              <w:rPr>
                <w:lang w:val="mk-MK"/>
              </w:rPr>
              <w:t xml:space="preserve"> и </w:t>
            </w:r>
            <w:proofErr w:type="spellStart"/>
            <w:r w:rsidRPr="007B5FE2">
              <w:rPr>
                <w:lang w:val="mk-MK"/>
              </w:rPr>
              <w:t>подобрување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на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животниот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стандард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на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населението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во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насочената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прекугранична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област</w:t>
            </w:r>
            <w:proofErr w:type="spellEnd"/>
            <w:r w:rsidRPr="007B5FE2">
              <w:rPr>
                <w:lang w:val="mk-MK"/>
              </w:rPr>
              <w:t>.</w:t>
            </w:r>
          </w:p>
          <w:p w:rsidR="003236E3" w:rsidRPr="007B5FE2" w:rsidRDefault="003236E3" w:rsidP="007B5FE2">
            <w:pPr>
              <w:rPr>
                <w:lang w:val="mk-MK"/>
              </w:rPr>
            </w:pPr>
            <w:proofErr w:type="spellStart"/>
            <w:r w:rsidRPr="007B5FE2">
              <w:rPr>
                <w:lang w:val="mk-MK"/>
              </w:rPr>
              <w:t>Специфични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цели</w:t>
            </w:r>
            <w:proofErr w:type="spellEnd"/>
            <w:r w:rsidRPr="007B5FE2">
              <w:rPr>
                <w:lang w:val="mk-MK"/>
              </w:rPr>
              <w:t>:</w:t>
            </w:r>
          </w:p>
          <w:p w:rsidR="003236E3" w:rsidRPr="007B5FE2" w:rsidRDefault="003236E3" w:rsidP="007B5FE2">
            <w:pPr>
              <w:rPr>
                <w:lang w:val="mk-MK"/>
              </w:rPr>
            </w:pPr>
            <w:r w:rsidRPr="007B5FE2">
              <w:rPr>
                <w:lang w:val="mk-MK"/>
              </w:rPr>
              <w:t xml:space="preserve">1. </w:t>
            </w:r>
            <w:proofErr w:type="spellStart"/>
            <w:r w:rsidRPr="007B5FE2">
              <w:rPr>
                <w:lang w:val="mk-MK"/>
              </w:rPr>
              <w:t>Зголемени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капацитети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за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управување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со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вештачки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ризици</w:t>
            </w:r>
            <w:proofErr w:type="spellEnd"/>
            <w:r w:rsidRPr="007B5FE2">
              <w:rPr>
                <w:lang w:val="mk-MK"/>
              </w:rPr>
              <w:t xml:space="preserve"> и </w:t>
            </w:r>
            <w:proofErr w:type="spellStart"/>
            <w:r w:rsidRPr="007B5FE2">
              <w:rPr>
                <w:lang w:val="mk-MK"/>
              </w:rPr>
              <w:t>опасности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поврзани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со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отстранување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на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цврст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отпад</w:t>
            </w:r>
            <w:proofErr w:type="spellEnd"/>
            <w:r w:rsidRPr="007B5FE2">
              <w:rPr>
                <w:lang w:val="mk-MK"/>
              </w:rPr>
              <w:t xml:space="preserve"> и </w:t>
            </w:r>
            <w:proofErr w:type="spellStart"/>
            <w:r w:rsidRPr="007B5FE2">
              <w:rPr>
                <w:lang w:val="mk-MK"/>
              </w:rPr>
              <w:t>заштита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на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животната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средина</w:t>
            </w:r>
            <w:proofErr w:type="spellEnd"/>
            <w:r w:rsidRPr="007B5FE2">
              <w:rPr>
                <w:lang w:val="mk-MK"/>
              </w:rPr>
              <w:t>;</w:t>
            </w:r>
          </w:p>
          <w:p w:rsidR="001406DD" w:rsidRPr="007B5FE2" w:rsidRDefault="003236E3" w:rsidP="007B5FE2">
            <w:pPr>
              <w:rPr>
                <w:lang w:val="mk-MK"/>
              </w:rPr>
            </w:pPr>
            <w:r w:rsidRPr="007B5FE2">
              <w:rPr>
                <w:lang w:val="mk-MK"/>
              </w:rPr>
              <w:t xml:space="preserve">2. </w:t>
            </w:r>
            <w:proofErr w:type="spellStart"/>
            <w:r w:rsidRPr="007B5FE2">
              <w:rPr>
                <w:lang w:val="mk-MK"/>
              </w:rPr>
              <w:t>Подобрени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капацитети</w:t>
            </w:r>
            <w:proofErr w:type="spellEnd"/>
            <w:r w:rsidRPr="007B5FE2">
              <w:rPr>
                <w:lang w:val="mk-MK"/>
              </w:rPr>
              <w:t xml:space="preserve"> и </w:t>
            </w:r>
            <w:proofErr w:type="spellStart"/>
            <w:r w:rsidRPr="007B5FE2">
              <w:rPr>
                <w:lang w:val="mk-MK"/>
              </w:rPr>
              <w:t>институционален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пристап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за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подобри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услуги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поврзани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со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организирано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собирање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отпад</w:t>
            </w:r>
            <w:proofErr w:type="spellEnd"/>
            <w:r w:rsidRPr="007B5FE2">
              <w:rPr>
                <w:lang w:val="mk-MK"/>
              </w:rPr>
              <w:t xml:space="preserve">, </w:t>
            </w:r>
            <w:proofErr w:type="spellStart"/>
            <w:r w:rsidRPr="007B5FE2">
              <w:rPr>
                <w:lang w:val="mk-MK"/>
              </w:rPr>
              <w:t>подигање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на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свеста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на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граѓаните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за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последиците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од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загадувањето</w:t>
            </w:r>
            <w:proofErr w:type="spellEnd"/>
            <w:r w:rsidRPr="007B5FE2">
              <w:rPr>
                <w:lang w:val="mk-MK"/>
              </w:rPr>
              <w:t xml:space="preserve"> и </w:t>
            </w:r>
            <w:proofErr w:type="spellStart"/>
            <w:r w:rsidRPr="007B5FE2">
              <w:rPr>
                <w:lang w:val="mk-MK"/>
              </w:rPr>
              <w:t>ублажувањето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на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заразни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болести</w:t>
            </w:r>
            <w:proofErr w:type="spellEnd"/>
            <w:r w:rsidRPr="007B5FE2">
              <w:rPr>
                <w:lang w:val="mk-MK"/>
              </w:rPr>
              <w:t>.</w:t>
            </w:r>
          </w:p>
        </w:tc>
      </w:tr>
      <w:tr w:rsidR="001406DD" w:rsidRPr="007B5FE2" w:rsidTr="00354B3C">
        <w:trPr>
          <w:trHeight w:val="237"/>
        </w:trPr>
        <w:tc>
          <w:tcPr>
            <w:tcW w:w="3240" w:type="dxa"/>
          </w:tcPr>
          <w:p w:rsidR="001406DD" w:rsidRPr="007B5FE2" w:rsidRDefault="007B5FE2" w:rsidP="001406DD">
            <w:pPr>
              <w:rPr>
                <w:lang w:val="mk-MK"/>
              </w:rPr>
            </w:pPr>
            <w:proofErr w:type="spellStart"/>
            <w:r w:rsidRPr="007B5FE2">
              <w:rPr>
                <w:lang w:val="mk-MK"/>
              </w:rPr>
              <w:t>Главни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активности</w:t>
            </w:r>
            <w:proofErr w:type="spellEnd"/>
          </w:p>
        </w:tc>
        <w:tc>
          <w:tcPr>
            <w:tcW w:w="11288" w:type="dxa"/>
            <w:gridSpan w:val="2"/>
          </w:tcPr>
          <w:p w:rsidR="007B5FE2" w:rsidRPr="007B5FE2" w:rsidRDefault="007B5FE2" w:rsidP="007B5FE2">
            <w:pPr>
              <w:rPr>
                <w:lang w:val="mk-MK"/>
              </w:rPr>
            </w:pPr>
            <w:proofErr w:type="spellStart"/>
            <w:r w:rsidRPr="007B5FE2">
              <w:rPr>
                <w:lang w:val="mk-MK"/>
              </w:rPr>
              <w:t>Активност</w:t>
            </w:r>
            <w:proofErr w:type="spellEnd"/>
            <w:r w:rsidRPr="007B5FE2">
              <w:rPr>
                <w:lang w:val="mk-MK"/>
              </w:rPr>
              <w:t xml:space="preserve"> 1: </w:t>
            </w:r>
            <w:proofErr w:type="spellStart"/>
            <w:r w:rsidRPr="007B5FE2">
              <w:rPr>
                <w:lang w:val="mk-MK"/>
              </w:rPr>
              <w:t>Управување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со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проект</w:t>
            </w:r>
            <w:proofErr w:type="spellEnd"/>
            <w:r w:rsidRPr="007B5FE2">
              <w:rPr>
                <w:lang w:val="mk-MK"/>
              </w:rPr>
              <w:t xml:space="preserve"> и </w:t>
            </w:r>
            <w:proofErr w:type="spellStart"/>
            <w:r w:rsidRPr="007B5FE2">
              <w:rPr>
                <w:lang w:val="mk-MK"/>
              </w:rPr>
              <w:t>Тим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на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проект</w:t>
            </w:r>
            <w:proofErr w:type="spellEnd"/>
          </w:p>
          <w:p w:rsidR="007B5FE2" w:rsidRPr="007B5FE2" w:rsidRDefault="007B5FE2" w:rsidP="007B5FE2">
            <w:pPr>
              <w:rPr>
                <w:lang w:val="mk-MK"/>
              </w:rPr>
            </w:pPr>
            <w:proofErr w:type="spellStart"/>
            <w:r w:rsidRPr="007B5FE2">
              <w:rPr>
                <w:lang w:val="mk-MK"/>
              </w:rPr>
              <w:t>Активност</w:t>
            </w:r>
            <w:proofErr w:type="spellEnd"/>
            <w:r w:rsidRPr="007B5FE2">
              <w:rPr>
                <w:lang w:val="mk-MK"/>
              </w:rPr>
              <w:t xml:space="preserve"> 2: </w:t>
            </w:r>
            <w:proofErr w:type="spellStart"/>
            <w:r w:rsidRPr="007B5FE2">
              <w:rPr>
                <w:lang w:val="mk-MK"/>
              </w:rPr>
              <w:t>Набавка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на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опрема</w:t>
            </w:r>
            <w:proofErr w:type="spellEnd"/>
            <w:r w:rsidRPr="007B5FE2">
              <w:rPr>
                <w:lang w:val="mk-MK"/>
              </w:rPr>
              <w:t xml:space="preserve"> -2 </w:t>
            </w:r>
            <w:proofErr w:type="spellStart"/>
            <w:r w:rsidRPr="007B5FE2">
              <w:rPr>
                <w:lang w:val="mk-MK"/>
              </w:rPr>
              <w:t>Возила</w:t>
            </w:r>
            <w:proofErr w:type="spellEnd"/>
            <w:r w:rsidRPr="007B5FE2">
              <w:rPr>
                <w:lang w:val="mk-MK"/>
              </w:rPr>
              <w:t xml:space="preserve"> (</w:t>
            </w:r>
            <w:proofErr w:type="spellStart"/>
            <w:r w:rsidRPr="007B5FE2">
              <w:rPr>
                <w:lang w:val="mk-MK"/>
              </w:rPr>
              <w:t>камиони</w:t>
            </w:r>
            <w:proofErr w:type="spellEnd"/>
            <w:r w:rsidRPr="007B5FE2">
              <w:rPr>
                <w:lang w:val="mk-MK"/>
              </w:rPr>
              <w:t xml:space="preserve">) </w:t>
            </w:r>
            <w:proofErr w:type="spellStart"/>
            <w:r w:rsidRPr="007B5FE2">
              <w:rPr>
                <w:lang w:val="mk-MK"/>
              </w:rPr>
              <w:t>за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собирање</w:t>
            </w:r>
            <w:proofErr w:type="spellEnd"/>
            <w:r w:rsidRPr="007B5FE2">
              <w:rPr>
                <w:lang w:val="mk-MK"/>
              </w:rPr>
              <w:t xml:space="preserve"> и </w:t>
            </w:r>
            <w:proofErr w:type="spellStart"/>
            <w:r w:rsidRPr="007B5FE2">
              <w:rPr>
                <w:lang w:val="mk-MK"/>
              </w:rPr>
              <w:t>транспорт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на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цврст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отпад</w:t>
            </w:r>
            <w:proofErr w:type="spellEnd"/>
          </w:p>
          <w:p w:rsidR="007B5FE2" w:rsidRPr="007B5FE2" w:rsidRDefault="007B5FE2" w:rsidP="007B5FE2">
            <w:pPr>
              <w:rPr>
                <w:lang w:val="mk-MK"/>
              </w:rPr>
            </w:pPr>
            <w:proofErr w:type="spellStart"/>
            <w:r w:rsidRPr="007B5FE2">
              <w:rPr>
                <w:lang w:val="mk-MK"/>
              </w:rPr>
              <w:t>Активност</w:t>
            </w:r>
            <w:proofErr w:type="spellEnd"/>
            <w:r w:rsidRPr="007B5FE2">
              <w:rPr>
                <w:lang w:val="mk-MK"/>
              </w:rPr>
              <w:t xml:space="preserve"> 3: </w:t>
            </w:r>
            <w:proofErr w:type="spellStart"/>
            <w:r w:rsidRPr="007B5FE2">
              <w:rPr>
                <w:lang w:val="mk-MK"/>
              </w:rPr>
              <w:t>Набавка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на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опрема</w:t>
            </w:r>
            <w:proofErr w:type="spellEnd"/>
            <w:r w:rsidRPr="007B5FE2">
              <w:rPr>
                <w:lang w:val="mk-MK"/>
              </w:rPr>
              <w:t xml:space="preserve"> - </w:t>
            </w:r>
            <w:proofErr w:type="spellStart"/>
            <w:r w:rsidRPr="007B5FE2">
              <w:rPr>
                <w:lang w:val="mk-MK"/>
              </w:rPr>
              <w:t>големи</w:t>
            </w:r>
            <w:proofErr w:type="spellEnd"/>
            <w:r w:rsidRPr="007B5FE2">
              <w:rPr>
                <w:lang w:val="mk-MK"/>
              </w:rPr>
              <w:t xml:space="preserve"> и </w:t>
            </w:r>
            <w:proofErr w:type="spellStart"/>
            <w:r w:rsidRPr="007B5FE2">
              <w:rPr>
                <w:lang w:val="mk-MK"/>
              </w:rPr>
              <w:t>средни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контејнери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за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отстранување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на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цврст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отпад</w:t>
            </w:r>
            <w:proofErr w:type="spellEnd"/>
          </w:p>
          <w:p w:rsidR="007B5FE2" w:rsidRPr="007B5FE2" w:rsidRDefault="007B5FE2" w:rsidP="007B5FE2">
            <w:pPr>
              <w:rPr>
                <w:lang w:val="mk-MK"/>
              </w:rPr>
            </w:pPr>
            <w:proofErr w:type="spellStart"/>
            <w:r w:rsidRPr="007B5FE2">
              <w:rPr>
                <w:lang w:val="mk-MK"/>
              </w:rPr>
              <w:t>Активност</w:t>
            </w:r>
            <w:proofErr w:type="spellEnd"/>
            <w:r w:rsidRPr="007B5FE2">
              <w:rPr>
                <w:lang w:val="mk-MK"/>
              </w:rPr>
              <w:t xml:space="preserve"> 4: ГИС-</w:t>
            </w:r>
            <w:proofErr w:type="spellStart"/>
            <w:r w:rsidRPr="007B5FE2">
              <w:rPr>
                <w:lang w:val="mk-MK"/>
              </w:rPr>
              <w:t>платформа</w:t>
            </w:r>
            <w:proofErr w:type="spellEnd"/>
          </w:p>
          <w:p w:rsidR="007B5FE2" w:rsidRPr="007B5FE2" w:rsidRDefault="007B5FE2" w:rsidP="007B5FE2">
            <w:pPr>
              <w:rPr>
                <w:lang w:val="mk-MK"/>
              </w:rPr>
            </w:pPr>
            <w:proofErr w:type="spellStart"/>
            <w:r w:rsidRPr="007B5FE2">
              <w:rPr>
                <w:lang w:val="mk-MK"/>
              </w:rPr>
              <w:t>Активност</w:t>
            </w:r>
            <w:proofErr w:type="spellEnd"/>
            <w:r w:rsidRPr="007B5FE2">
              <w:rPr>
                <w:lang w:val="mk-MK"/>
              </w:rPr>
              <w:t xml:space="preserve"> 5: </w:t>
            </w:r>
            <w:proofErr w:type="spellStart"/>
            <w:r w:rsidRPr="007B5FE2">
              <w:rPr>
                <w:lang w:val="mk-MK"/>
              </w:rPr>
              <w:t>Студиски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посети</w:t>
            </w:r>
            <w:proofErr w:type="spellEnd"/>
          </w:p>
          <w:p w:rsidR="007B5FE2" w:rsidRDefault="007B5FE2" w:rsidP="007B5FE2">
            <w:pPr>
              <w:rPr>
                <w:lang w:val="mk-MK"/>
              </w:rPr>
            </w:pPr>
            <w:proofErr w:type="spellStart"/>
            <w:r w:rsidRPr="007B5FE2">
              <w:rPr>
                <w:lang w:val="mk-MK"/>
              </w:rPr>
              <w:t>Активност</w:t>
            </w:r>
            <w:proofErr w:type="spellEnd"/>
            <w:r w:rsidRPr="007B5FE2">
              <w:rPr>
                <w:lang w:val="mk-MK"/>
              </w:rPr>
              <w:t xml:space="preserve"> 6: </w:t>
            </w:r>
            <w:proofErr w:type="spellStart"/>
            <w:r w:rsidRPr="007B5FE2">
              <w:rPr>
                <w:lang w:val="mk-MK"/>
              </w:rPr>
              <w:t>Чистење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на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диви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депонии</w:t>
            </w:r>
            <w:proofErr w:type="spellEnd"/>
          </w:p>
          <w:p w:rsidR="007B5FE2" w:rsidRPr="007B5FE2" w:rsidRDefault="007B5FE2" w:rsidP="007B5FE2">
            <w:pPr>
              <w:rPr>
                <w:lang w:val="mk-MK"/>
              </w:rPr>
            </w:pPr>
            <w:proofErr w:type="spellStart"/>
            <w:r w:rsidRPr="007B5FE2">
              <w:rPr>
                <w:lang w:val="mk-MK"/>
              </w:rPr>
              <w:t>Активност</w:t>
            </w:r>
            <w:proofErr w:type="spellEnd"/>
            <w:r w:rsidRPr="007B5FE2">
              <w:rPr>
                <w:lang w:val="mk-MK"/>
              </w:rPr>
              <w:t xml:space="preserve"> 7: </w:t>
            </w:r>
            <w:proofErr w:type="spellStart"/>
            <w:r w:rsidRPr="007B5FE2">
              <w:rPr>
                <w:lang w:val="mk-MK"/>
              </w:rPr>
              <w:t>Кампања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за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подигање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на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свеста</w:t>
            </w:r>
            <w:proofErr w:type="spellEnd"/>
            <w:r w:rsidRPr="007B5FE2">
              <w:rPr>
                <w:lang w:val="mk-MK"/>
              </w:rPr>
              <w:t xml:space="preserve"> и </w:t>
            </w:r>
            <w:proofErr w:type="spellStart"/>
            <w:r w:rsidRPr="007B5FE2">
              <w:rPr>
                <w:lang w:val="mk-MK"/>
              </w:rPr>
              <w:t>план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за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комуникација</w:t>
            </w:r>
            <w:proofErr w:type="spellEnd"/>
            <w:r w:rsidRPr="007B5FE2">
              <w:rPr>
                <w:lang w:val="mk-MK"/>
              </w:rPr>
              <w:t xml:space="preserve"> и </w:t>
            </w:r>
            <w:proofErr w:type="spellStart"/>
            <w:r w:rsidRPr="007B5FE2">
              <w:rPr>
                <w:lang w:val="mk-MK"/>
              </w:rPr>
              <w:t>видливост</w:t>
            </w:r>
            <w:proofErr w:type="spellEnd"/>
          </w:p>
          <w:p w:rsidR="007B5FE2" w:rsidRPr="007B5FE2" w:rsidRDefault="007B5FE2" w:rsidP="007B5FE2">
            <w:pPr>
              <w:rPr>
                <w:lang w:val="mk-MK"/>
              </w:rPr>
            </w:pPr>
            <w:proofErr w:type="spellStart"/>
            <w:r w:rsidRPr="007B5FE2">
              <w:rPr>
                <w:lang w:val="mk-MK"/>
              </w:rPr>
              <w:lastRenderedPageBreak/>
              <w:t>Активност</w:t>
            </w:r>
            <w:proofErr w:type="spellEnd"/>
            <w:r w:rsidRPr="007B5FE2">
              <w:rPr>
                <w:lang w:val="mk-MK"/>
              </w:rPr>
              <w:t xml:space="preserve"> 8: </w:t>
            </w:r>
            <w:proofErr w:type="spellStart"/>
            <w:r w:rsidRPr="007B5FE2">
              <w:rPr>
                <w:lang w:val="mk-MK"/>
              </w:rPr>
              <w:t>Подготовка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на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локален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еколошки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акционен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план</w:t>
            </w:r>
            <w:proofErr w:type="spellEnd"/>
            <w:r w:rsidRPr="007B5FE2">
              <w:rPr>
                <w:lang w:val="mk-MK"/>
              </w:rPr>
              <w:t xml:space="preserve"> (ЛЕАП) </w:t>
            </w:r>
            <w:proofErr w:type="spellStart"/>
            <w:r w:rsidRPr="007B5FE2">
              <w:rPr>
                <w:lang w:val="mk-MK"/>
              </w:rPr>
              <w:t>за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Прешево</w:t>
            </w:r>
            <w:proofErr w:type="spellEnd"/>
            <w:r w:rsidRPr="007B5FE2">
              <w:rPr>
                <w:lang w:val="mk-MK"/>
              </w:rPr>
              <w:t xml:space="preserve"> и </w:t>
            </w:r>
            <w:proofErr w:type="spellStart"/>
            <w:r w:rsidRPr="007B5FE2">
              <w:rPr>
                <w:lang w:val="mk-MK"/>
              </w:rPr>
              <w:t>ажурирање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на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постојниот</w:t>
            </w:r>
            <w:proofErr w:type="spellEnd"/>
            <w:r w:rsidRPr="007B5FE2">
              <w:rPr>
                <w:lang w:val="mk-MK"/>
              </w:rPr>
              <w:t xml:space="preserve"> ЛЕАП </w:t>
            </w:r>
            <w:proofErr w:type="spellStart"/>
            <w:r w:rsidRPr="007B5FE2">
              <w:rPr>
                <w:lang w:val="mk-MK"/>
              </w:rPr>
              <w:t>за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Липково</w:t>
            </w:r>
            <w:proofErr w:type="spellEnd"/>
          </w:p>
          <w:p w:rsidR="001406DD" w:rsidRPr="007B5FE2" w:rsidRDefault="007B5FE2" w:rsidP="007B5FE2">
            <w:pPr>
              <w:rPr>
                <w:lang w:val="mk-MK"/>
              </w:rPr>
            </w:pPr>
            <w:proofErr w:type="spellStart"/>
            <w:r w:rsidRPr="007B5FE2">
              <w:rPr>
                <w:lang w:val="mk-MK"/>
              </w:rPr>
              <w:t>Активност</w:t>
            </w:r>
            <w:proofErr w:type="spellEnd"/>
            <w:r w:rsidRPr="007B5FE2">
              <w:rPr>
                <w:lang w:val="mk-MK"/>
              </w:rPr>
              <w:t xml:space="preserve"> 9: </w:t>
            </w:r>
            <w:proofErr w:type="spellStart"/>
            <w:r w:rsidRPr="007B5FE2">
              <w:rPr>
                <w:lang w:val="mk-MK"/>
              </w:rPr>
              <w:t>Завршен</w:t>
            </w:r>
            <w:proofErr w:type="spellEnd"/>
            <w:r w:rsidRPr="007B5FE2">
              <w:rPr>
                <w:lang w:val="mk-MK"/>
              </w:rPr>
              <w:t xml:space="preserve"> </w:t>
            </w:r>
            <w:proofErr w:type="spellStart"/>
            <w:r w:rsidRPr="007B5FE2">
              <w:rPr>
                <w:lang w:val="mk-MK"/>
              </w:rPr>
              <w:t>настан</w:t>
            </w:r>
            <w:proofErr w:type="spellEnd"/>
          </w:p>
        </w:tc>
      </w:tr>
    </w:tbl>
    <w:p w:rsidR="00111C4F" w:rsidRPr="007B5FE2" w:rsidRDefault="007B5FE2" w:rsidP="007B5FE2">
      <w:pPr>
        <w:spacing w:after="0" w:line="240" w:lineRule="auto"/>
        <w:rPr>
          <w:lang w:val="mk-MK"/>
        </w:rPr>
      </w:pPr>
    </w:p>
    <w:sectPr w:rsidR="00111C4F" w:rsidRPr="007B5FE2" w:rsidSect="007903E9">
      <w:pgSz w:w="15840" w:h="12240" w:orient="landscape"/>
      <w:pgMar w:top="63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1D"/>
    <w:rsid w:val="000B0883"/>
    <w:rsid w:val="001406DD"/>
    <w:rsid w:val="003236E3"/>
    <w:rsid w:val="00354B3C"/>
    <w:rsid w:val="0048259C"/>
    <w:rsid w:val="00614C7B"/>
    <w:rsid w:val="006B1C33"/>
    <w:rsid w:val="00726B1D"/>
    <w:rsid w:val="007903E9"/>
    <w:rsid w:val="007B5FE2"/>
    <w:rsid w:val="009A3B69"/>
    <w:rsid w:val="00A0471D"/>
    <w:rsid w:val="00C64434"/>
    <w:rsid w:val="00D0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49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24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7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302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641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za evropske integracije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Windows User</cp:lastModifiedBy>
  <cp:revision>2</cp:revision>
  <dcterms:created xsi:type="dcterms:W3CDTF">2021-04-09T14:19:00Z</dcterms:created>
  <dcterms:modified xsi:type="dcterms:W3CDTF">2021-04-09T14:19:00Z</dcterms:modified>
</cp:coreProperties>
</file>